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1D" w:rsidRDefault="00DF071D" w:rsidP="00B016E5">
      <w:pPr>
        <w:ind w:firstLine="720"/>
      </w:pPr>
    </w:p>
    <w:p w:rsidR="00DF071D" w:rsidRDefault="00DF071D" w:rsidP="00B016E5">
      <w:pPr>
        <w:ind w:firstLine="720"/>
      </w:pPr>
    </w:p>
    <w:p w:rsidR="00DF071D" w:rsidRDefault="00E618D8" w:rsidP="00B016E5">
      <w:pPr>
        <w:ind w:firstLine="720"/>
      </w:pPr>
      <w:r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173355</wp:posOffset>
            </wp:positionV>
            <wp:extent cx="3486150" cy="3810000"/>
            <wp:effectExtent l="19050" t="0" r="0" b="0"/>
            <wp:wrapNone/>
            <wp:docPr id="12" name="Picture 12" descr="http://www.mormonshare.com/wp-content/uploads/2014/08/cg_clown-mess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ormonshare.com/wp-content/uploads/2014/08/cg_clown-mess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6E5" w:rsidRDefault="000F3E22" w:rsidP="00B016E5">
      <w:pPr>
        <w:ind w:firstLine="720"/>
      </w:pP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33" type="#_x0000_t156" style="position:absolute;left:0;text-align:left;margin-left:151.15pt;margin-top:15.1pt;width:236.25pt;height:68.25pt;z-index:251668480" fillcolor="black [3213]" stroked="f">
            <v:fill color2="black [3213]" focus="100%" type="gradient"/>
            <v:shadow on="t" color="silver" opacity="52429f" offset="3pt,3pt"/>
            <v:textpath style="font-family:&quot;Comic Sans MS&quot;;v-text-kern:t" trim="t" fitpath="t" xscale="f" string="ΠΡΟΣΚΛΗΣΗ"/>
          </v:shape>
        </w:pict>
      </w:r>
    </w:p>
    <w:p w:rsidR="00DF071D" w:rsidRDefault="00E55F0A" w:rsidP="00E55F0A">
      <w:pPr>
        <w:tabs>
          <w:tab w:val="center" w:pos="4202"/>
        </w:tabs>
        <w:rPr>
          <w:rFonts w:ascii="Candara" w:hAnsi="Candara"/>
        </w:rPr>
      </w:pPr>
      <w:r>
        <w:tab/>
      </w:r>
      <w:r w:rsidRPr="00E55F0A">
        <w:rPr>
          <w:rFonts w:ascii="Candara" w:hAnsi="Candara"/>
        </w:rPr>
        <w:t xml:space="preserve">                                                   </w:t>
      </w:r>
    </w:p>
    <w:p w:rsidR="00DF071D" w:rsidRDefault="00DF071D" w:rsidP="00E55F0A">
      <w:pPr>
        <w:tabs>
          <w:tab w:val="center" w:pos="4202"/>
        </w:tabs>
        <w:rPr>
          <w:rFonts w:asciiTheme="majorHAnsi" w:hAnsiTheme="majorHAnsi"/>
        </w:rPr>
      </w:pPr>
      <w:r>
        <w:rPr>
          <w:rFonts w:ascii="Candara" w:hAnsi="Candara"/>
        </w:rPr>
        <w:tab/>
      </w:r>
      <w:r w:rsidRPr="00DF071D">
        <w:rPr>
          <w:rFonts w:asciiTheme="majorHAnsi" w:hAnsiTheme="majorHAnsi"/>
        </w:rPr>
        <w:t xml:space="preserve">       </w:t>
      </w:r>
      <w:r>
        <w:rPr>
          <w:rFonts w:asciiTheme="majorHAnsi" w:hAnsiTheme="majorHAnsi"/>
        </w:rPr>
        <w:t xml:space="preserve">                             </w:t>
      </w:r>
    </w:p>
    <w:p w:rsidR="00DF071D" w:rsidRDefault="00DF071D" w:rsidP="00DF071D">
      <w:pPr>
        <w:tabs>
          <w:tab w:val="center" w:pos="4202"/>
        </w:tabs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                                                      </w:t>
      </w:r>
    </w:p>
    <w:p w:rsidR="00E55F0A" w:rsidRPr="00DF071D" w:rsidRDefault="00E55F0A" w:rsidP="00DF071D">
      <w:pPr>
        <w:tabs>
          <w:tab w:val="center" w:pos="4202"/>
        </w:tabs>
        <w:jc w:val="right"/>
        <w:rPr>
          <w:rFonts w:ascii="Candara" w:hAnsi="Candara"/>
          <w:sz w:val="28"/>
          <w:szCs w:val="28"/>
        </w:rPr>
      </w:pPr>
      <w:r w:rsidRPr="00DF071D">
        <w:rPr>
          <w:rFonts w:ascii="Candara" w:hAnsi="Candara"/>
          <w:sz w:val="28"/>
          <w:szCs w:val="28"/>
        </w:rPr>
        <w:t xml:space="preserve">Σας προσκαλούμε </w:t>
      </w:r>
      <w:r w:rsidRPr="00DF071D">
        <w:rPr>
          <w:rFonts w:ascii="Candara" w:eastAsia="Dotum" w:hAnsi="Candara"/>
          <w:sz w:val="28"/>
          <w:szCs w:val="28"/>
        </w:rPr>
        <w:t xml:space="preserve">στον ετήσιο αποκριάτικο χορό </w:t>
      </w:r>
      <w:r w:rsidR="00DF071D">
        <w:rPr>
          <w:rFonts w:ascii="Candara" w:eastAsia="Dotum" w:hAnsi="Candara"/>
          <w:sz w:val="28"/>
          <w:szCs w:val="28"/>
        </w:rPr>
        <w:t>μας</w:t>
      </w:r>
    </w:p>
    <w:p w:rsidR="00E55F0A" w:rsidRPr="00DF071D" w:rsidRDefault="00DF071D" w:rsidP="00DF071D">
      <w:pPr>
        <w:tabs>
          <w:tab w:val="center" w:pos="4202"/>
        </w:tabs>
        <w:jc w:val="right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                                                                     </w:t>
      </w:r>
      <w:r w:rsidR="00E55F0A" w:rsidRPr="00DF071D">
        <w:rPr>
          <w:rFonts w:ascii="Candara" w:eastAsia="GulimChe" w:hAnsi="Candara"/>
          <w:sz w:val="28"/>
          <w:szCs w:val="28"/>
        </w:rPr>
        <w:t>που θα γίνει την</w:t>
      </w:r>
      <w:r w:rsidR="00E55F0A" w:rsidRPr="00DF071D">
        <w:rPr>
          <w:rFonts w:ascii="Candara" w:hAnsi="Candara"/>
          <w:sz w:val="28"/>
          <w:szCs w:val="28"/>
        </w:rPr>
        <w:t xml:space="preserve"> </w:t>
      </w:r>
      <w:r w:rsidR="00E55F0A" w:rsidRPr="00DF071D">
        <w:rPr>
          <w:rFonts w:ascii="Candara" w:hAnsi="Candara" w:cs="Segoe UI"/>
          <w:b/>
          <w:sz w:val="28"/>
          <w:szCs w:val="28"/>
        </w:rPr>
        <w:t>Κυριακή 6 Μαρτίου 2016</w:t>
      </w:r>
      <w:r w:rsidR="00E55F0A" w:rsidRPr="00DF071D">
        <w:rPr>
          <w:rFonts w:ascii="Candara" w:hAnsi="Candara"/>
          <w:sz w:val="28"/>
          <w:szCs w:val="28"/>
        </w:rPr>
        <w:t xml:space="preserve"> </w:t>
      </w:r>
    </w:p>
    <w:p w:rsidR="00E55F0A" w:rsidRPr="00DF071D" w:rsidRDefault="000F3E22" w:rsidP="00DF071D">
      <w:pPr>
        <w:tabs>
          <w:tab w:val="center" w:pos="4202"/>
        </w:tabs>
        <w:ind w:left="3600"/>
        <w:jc w:val="right"/>
        <w:rPr>
          <w:rFonts w:ascii="Candara" w:hAnsi="Candara"/>
          <w:b/>
          <w:sz w:val="28"/>
          <w:szCs w:val="28"/>
        </w:rPr>
      </w:pPr>
      <w:r w:rsidRPr="000F3E22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0" type="#_x0000_t172" style="position:absolute;left:0;text-align:left;margin-left:-32.2pt;margin-top:19.3pt;width:199.85pt;height:91.35pt;rotation:925319fd;z-index:251664384" adj=",10800" fillcolor="black">
            <v:shadow color="#868686"/>
            <v:textpath style="font-family:&quot;Courier New&quot;;v-text-kern:t" trim="t" fitpath="t" string="Αποκριάτικος Χορός &#10;Πνευματικού Κέντρου &quot;Τσακάλωφ&quot; "/>
          </v:shape>
        </w:pict>
      </w:r>
      <w:r w:rsidR="00E55F0A" w:rsidRPr="00DF071D">
        <w:rPr>
          <w:rFonts w:ascii="Candara" w:hAnsi="Candara"/>
          <w:sz w:val="28"/>
          <w:szCs w:val="28"/>
        </w:rPr>
        <w:t xml:space="preserve">και </w:t>
      </w:r>
      <w:r w:rsidR="00E55F0A" w:rsidRPr="00DF071D">
        <w:rPr>
          <w:rFonts w:ascii="Candara" w:hAnsi="Candara"/>
          <w:b/>
          <w:sz w:val="28"/>
          <w:szCs w:val="28"/>
        </w:rPr>
        <w:t>ώρα 6:30 μ.μ.</w:t>
      </w:r>
    </w:p>
    <w:p w:rsidR="00B016E5" w:rsidRPr="00DF071D" w:rsidRDefault="00E55F0A" w:rsidP="00DF071D">
      <w:pPr>
        <w:tabs>
          <w:tab w:val="center" w:pos="4202"/>
        </w:tabs>
        <w:jc w:val="right"/>
        <w:rPr>
          <w:rFonts w:ascii="Candara" w:hAnsi="Candara"/>
          <w:sz w:val="28"/>
          <w:szCs w:val="28"/>
        </w:rPr>
      </w:pPr>
      <w:r w:rsidRPr="00DF071D">
        <w:rPr>
          <w:rFonts w:ascii="Candara" w:hAnsi="Candara"/>
          <w:sz w:val="28"/>
          <w:szCs w:val="28"/>
        </w:rPr>
        <w:tab/>
      </w:r>
      <w:r w:rsidR="00DF071D" w:rsidRPr="00DF071D">
        <w:rPr>
          <w:rFonts w:ascii="Candara" w:hAnsi="Candara"/>
          <w:sz w:val="28"/>
          <w:szCs w:val="28"/>
        </w:rPr>
        <w:t xml:space="preserve">                      </w:t>
      </w:r>
      <w:r w:rsidR="00DF071D">
        <w:rPr>
          <w:rFonts w:ascii="Candara" w:hAnsi="Candara"/>
          <w:sz w:val="28"/>
          <w:szCs w:val="28"/>
        </w:rPr>
        <w:t xml:space="preserve">                               </w:t>
      </w:r>
      <w:r w:rsidR="00DF071D" w:rsidRPr="00DF071D">
        <w:rPr>
          <w:rFonts w:ascii="Candara" w:hAnsi="Candara"/>
          <w:sz w:val="28"/>
          <w:szCs w:val="28"/>
        </w:rPr>
        <w:t xml:space="preserve"> </w:t>
      </w:r>
      <w:r w:rsidRPr="00DF071D">
        <w:rPr>
          <w:rFonts w:ascii="Candara" w:hAnsi="Candara"/>
          <w:sz w:val="28"/>
          <w:szCs w:val="28"/>
        </w:rPr>
        <w:t xml:space="preserve">στο </w:t>
      </w:r>
      <w:r w:rsidRPr="00DF071D">
        <w:rPr>
          <w:rFonts w:ascii="Candara" w:hAnsi="Candara"/>
          <w:b/>
          <w:sz w:val="28"/>
          <w:szCs w:val="28"/>
        </w:rPr>
        <w:t xml:space="preserve">Ξενοδοχείο </w:t>
      </w:r>
      <w:r w:rsidRPr="00DF071D">
        <w:rPr>
          <w:rFonts w:ascii="Candara" w:hAnsi="Candara"/>
          <w:b/>
          <w:sz w:val="28"/>
          <w:szCs w:val="28"/>
          <w:lang w:val="en-US"/>
        </w:rPr>
        <w:t>ESSE</w:t>
      </w:r>
      <w:r w:rsidR="00E618D8">
        <w:rPr>
          <w:rFonts w:ascii="Candara" w:hAnsi="Candara"/>
          <w:b/>
          <w:sz w:val="28"/>
          <w:szCs w:val="28"/>
          <w:lang w:val="en-US"/>
        </w:rPr>
        <w:t>N</w:t>
      </w:r>
      <w:r w:rsidRPr="00DF071D">
        <w:rPr>
          <w:rFonts w:ascii="Candara" w:hAnsi="Candara"/>
          <w:b/>
          <w:sz w:val="28"/>
          <w:szCs w:val="28"/>
          <w:lang w:val="en-US"/>
        </w:rPr>
        <w:t>CE</w:t>
      </w:r>
      <w:r w:rsidRPr="00DF071D">
        <w:rPr>
          <w:rFonts w:ascii="Candara" w:hAnsi="Candara"/>
          <w:sz w:val="28"/>
          <w:szCs w:val="28"/>
        </w:rPr>
        <w:t xml:space="preserve"> (Εγνατίας 40, Νέα Ζωή)</w:t>
      </w:r>
      <w:r w:rsidRPr="00DF071D">
        <w:rPr>
          <w:rFonts w:ascii="Candara" w:hAnsi="Candara"/>
          <w:sz w:val="28"/>
          <w:szCs w:val="28"/>
        </w:rPr>
        <w:br w:type="textWrapping" w:clear="all"/>
      </w:r>
    </w:p>
    <w:p w:rsidR="00DF071D" w:rsidRDefault="00DF071D" w:rsidP="00DF071D">
      <w:pPr>
        <w:tabs>
          <w:tab w:val="left" w:pos="5040"/>
        </w:tabs>
        <w:rPr>
          <w:sz w:val="48"/>
          <w:szCs w:val="48"/>
        </w:rPr>
      </w:pPr>
    </w:p>
    <w:p w:rsidR="00DF071D" w:rsidRDefault="00DF071D" w:rsidP="00DF071D">
      <w:pPr>
        <w:tabs>
          <w:tab w:val="left" w:pos="5040"/>
        </w:tabs>
        <w:rPr>
          <w:sz w:val="48"/>
          <w:szCs w:val="48"/>
        </w:rPr>
      </w:pPr>
    </w:p>
    <w:p w:rsidR="00DF071D" w:rsidRDefault="00DF071D" w:rsidP="00DF071D">
      <w:pPr>
        <w:tabs>
          <w:tab w:val="left" w:pos="5040"/>
        </w:tabs>
        <w:rPr>
          <w:sz w:val="48"/>
          <w:szCs w:val="48"/>
        </w:rPr>
      </w:pPr>
    </w:p>
    <w:p w:rsidR="00DF071D" w:rsidRDefault="00DF071D" w:rsidP="00DF071D">
      <w:pPr>
        <w:tabs>
          <w:tab w:val="left" w:pos="5040"/>
        </w:tabs>
        <w:rPr>
          <w:sz w:val="48"/>
          <w:szCs w:val="48"/>
        </w:rPr>
      </w:pPr>
    </w:p>
    <w:p w:rsidR="00DF071D" w:rsidRPr="00B016E5" w:rsidRDefault="00DF071D" w:rsidP="002174CF">
      <w:pPr>
        <w:ind w:firstLine="720"/>
        <w:rPr>
          <w:sz w:val="48"/>
          <w:szCs w:val="48"/>
        </w:rPr>
      </w:pPr>
    </w:p>
    <w:p w:rsidR="00DF071D" w:rsidRPr="00DF071D" w:rsidRDefault="00DF071D" w:rsidP="00DF071D">
      <w:pPr>
        <w:rPr>
          <w:sz w:val="48"/>
          <w:szCs w:val="48"/>
        </w:rPr>
      </w:pPr>
    </w:p>
    <w:sectPr w:rsidR="00DF071D" w:rsidRPr="00DF071D" w:rsidSect="00DF071D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0618"/>
    <w:rsid w:val="000F3E22"/>
    <w:rsid w:val="0016788B"/>
    <w:rsid w:val="002174CF"/>
    <w:rsid w:val="003D4490"/>
    <w:rsid w:val="00724DFC"/>
    <w:rsid w:val="0076238F"/>
    <w:rsid w:val="00763486"/>
    <w:rsid w:val="00930618"/>
    <w:rsid w:val="00AE64DC"/>
    <w:rsid w:val="00B016E5"/>
    <w:rsid w:val="00DF071D"/>
    <w:rsid w:val="00E55F0A"/>
    <w:rsid w:val="00E618D8"/>
    <w:rsid w:val="00ED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21B8F5C-360B-4E25-9920-B677A8A4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 Nova</dc:creator>
  <cp:keywords/>
  <dc:description/>
  <cp:lastModifiedBy>Ars Nova</cp:lastModifiedBy>
  <cp:revision>3</cp:revision>
  <cp:lastPrinted>2016-02-27T10:28:00Z</cp:lastPrinted>
  <dcterms:created xsi:type="dcterms:W3CDTF">2016-03-01T11:38:00Z</dcterms:created>
  <dcterms:modified xsi:type="dcterms:W3CDTF">2016-03-01T11:39:00Z</dcterms:modified>
</cp:coreProperties>
</file>